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A9" w:rsidRDefault="00C222A9" w:rsidP="00C222A9">
      <w:pPr>
        <w:pStyle w:val="a8"/>
        <w:framePr w:wrap="around"/>
      </w:pPr>
      <w:bookmarkStart w:id="0" w:name="_GoBack"/>
      <w:bookmarkEnd w:id="0"/>
      <w:r>
        <w:rPr>
          <w:rFonts w:hint="eastAsia"/>
        </w:rPr>
        <w:t>都支部様式第４０号</w:t>
      </w:r>
    </w:p>
    <w:p w:rsidR="000A1CA5" w:rsidRDefault="00B510AB">
      <w:pPr>
        <w:jc w:val="center"/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結核菌感染　事案の調査事項</w:t>
      </w:r>
    </w:p>
    <w:p w:rsidR="000A1CA5" w:rsidRDefault="000A1CA5"/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055"/>
        <w:gridCol w:w="720"/>
        <w:gridCol w:w="910"/>
        <w:gridCol w:w="3686"/>
      </w:tblGrid>
      <w:tr w:rsidR="000A1CA5">
        <w:trPr>
          <w:cantSplit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１　一般的事項</w:t>
            </w:r>
          </w:p>
        </w:tc>
      </w:tr>
      <w:tr w:rsidR="000A1CA5">
        <w:trPr>
          <w:cantSplit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⑴　被災職員の氏名</w:t>
            </w:r>
          </w:p>
          <w:p w:rsidR="000A1CA5" w:rsidRDefault="00B510AB">
            <w:r>
              <w:rPr>
                <w:rFonts w:hint="eastAsia"/>
              </w:rPr>
              <w:t xml:space="preserve">　　性別・生年月日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0A1CA5"/>
        </w:tc>
      </w:tr>
      <w:tr w:rsidR="000A1CA5">
        <w:trPr>
          <w:cantSplit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0A1CA5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CA5" w:rsidRDefault="00B510AB">
            <w:pPr>
              <w:ind w:left="471"/>
            </w:pPr>
            <w:r>
              <w:rPr>
                <w:rFonts w:hint="eastAsia"/>
              </w:rPr>
              <w:t xml:space="preserve">　　　　　　　年　　　　月　　　　日生</w:t>
            </w:r>
          </w:p>
        </w:tc>
      </w:tr>
      <w:tr w:rsidR="000A1CA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⑵　所　属・職　名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 xml:space="preserve">　　所 属：　　　　　　　　　　　　　　　　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CA5" w:rsidRDefault="00B510AB">
            <w:r>
              <w:rPr>
                <w:rFonts w:hint="eastAsia"/>
              </w:rPr>
              <w:t xml:space="preserve">　　職 名：</w:t>
            </w:r>
          </w:p>
        </w:tc>
      </w:tr>
      <w:tr w:rsidR="000A1CA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⑶　職務歴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 xml:space="preserve">　　　　　　　　　年　　　　　月</w:t>
            </w:r>
          </w:p>
        </w:tc>
      </w:tr>
      <w:tr w:rsidR="000A1CA5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6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⑷　職務の内容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２　初発患者に関する事項</w:t>
            </w:r>
          </w:p>
        </w:tc>
      </w:tr>
      <w:tr w:rsidR="000A1CA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⑴　年齢・性別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 xml:space="preserve">　　　　　　　　　　歳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CA5" w:rsidRDefault="00B510AB">
            <w:pPr>
              <w:ind w:left="171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0A1CA5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⑵　診断病名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⑶　主治医の所見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⑷　喀痰（塗抹・培養）検査又は胃液検査等の結果</w:t>
            </w:r>
          </w:p>
          <w:p w:rsidR="000A1CA5" w:rsidRDefault="00B510AB">
            <w:r>
              <w:rPr>
                <w:rFonts w:hint="eastAsia"/>
              </w:rPr>
              <w:t xml:space="preserve">　①　ガフキー号数：</w:t>
            </w:r>
          </w:p>
          <w:p w:rsidR="000A1CA5" w:rsidRDefault="00B510AB">
            <w:r>
              <w:rPr>
                <w:rFonts w:hint="eastAsia"/>
              </w:rPr>
              <w:t xml:space="preserve">　②　結核菌の薬剤耐性：</w:t>
            </w:r>
          </w:p>
          <w:p w:rsidR="000A1CA5" w:rsidRDefault="00B510AB">
            <w:r>
              <w:rPr>
                <w:rFonts w:hint="eastAsia"/>
              </w:rPr>
              <w:t xml:space="preserve">　③　ＤＮＡ鑑定：</w:t>
            </w:r>
          </w:p>
        </w:tc>
      </w:tr>
      <w:tr w:rsidR="000A1CA5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⑸　胸部Ｘ線の検査結果</w:t>
            </w:r>
          </w:p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⑹　咳の持続期間及び感染危険度数：</w:t>
            </w:r>
          </w:p>
          <w:p w:rsidR="000A1CA5" w:rsidRDefault="00B510AB">
            <w:r>
              <w:rPr>
                <w:rFonts w:hint="eastAsia"/>
              </w:rPr>
              <w:t xml:space="preserve">　（ガフキー号数×咳の持続月数（被災職員が感染したと考えられる時期までの））</w:t>
            </w:r>
          </w:p>
        </w:tc>
      </w:tr>
    </w:tbl>
    <w:p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A1CA5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３　結核菌曝露の状況に関する事項</w:t>
            </w:r>
          </w:p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⑴　初発患者との接触状況の詳細（時系列的に記載する。）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  <w:trHeight w:val="394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⑵　初発患者と接触した場所の見取図（換気状況等を含む。）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⑶　家族歴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⑷　公務以外において結核菌に感染する可能性の有無</w:t>
            </w:r>
          </w:p>
          <w:p w:rsidR="000A1CA5" w:rsidRDefault="00B510AB">
            <w:r>
              <w:rPr>
                <w:rFonts w:hint="eastAsia"/>
              </w:rPr>
              <w:t xml:space="preserve">　　有　・　無</w:t>
            </w:r>
          </w:p>
          <w:p w:rsidR="000A1CA5" w:rsidRDefault="00B510AB">
            <w:r>
              <w:rPr>
                <w:rFonts w:hint="eastAsia"/>
              </w:rPr>
              <w:t xml:space="preserve">　　具体的状況（有の場合）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</w:tbl>
    <w:p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A1CA5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tabs>
                <w:tab w:val="left" w:pos="349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４　被災職員に関する事項</w:t>
            </w:r>
          </w:p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⑴　保健所の指導により医療機関を受診した場合は、保健所の指導内容等の詳細</w:t>
            </w:r>
          </w:p>
          <w:p w:rsidR="000A1CA5" w:rsidRDefault="00B510AB">
            <w:r>
              <w:rPr>
                <w:rFonts w:hint="eastAsia"/>
              </w:rPr>
              <w:t xml:space="preserve">　（定期外健康診断対象者調査票の写し等）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⑵　健康診断結果</w:t>
            </w:r>
          </w:p>
          <w:p w:rsidR="000A1CA5" w:rsidRDefault="00B510AB">
            <w:r>
              <w:rPr>
                <w:rFonts w:hint="eastAsia"/>
              </w:rPr>
              <w:t xml:space="preserve">　①　健康診断（５年間）の記録の写し、指導区分及び事後措置の内容</w:t>
            </w:r>
          </w:p>
          <w:p w:rsidR="000A1CA5" w:rsidRDefault="00B510AB">
            <w:pPr>
              <w:rPr>
                <w:u w:val="doub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uble"/>
              </w:rPr>
              <w:t>別紙添付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B510AB">
            <w:r>
              <w:rPr>
                <w:rFonts w:hint="eastAsia"/>
              </w:rPr>
              <w:t xml:space="preserve">　②　人間ドック（５年間）の診断結果の写し</w:t>
            </w:r>
          </w:p>
          <w:p w:rsidR="000A1CA5" w:rsidRDefault="00B510AB">
            <w:pPr>
              <w:rPr>
                <w:u w:val="doub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double"/>
              </w:rPr>
              <w:t>別紙添付</w:t>
            </w:r>
          </w:p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⑶　肺結核等の既往歴</w:t>
            </w:r>
          </w:p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⑷　肺炎等の既往歴</w:t>
            </w:r>
          </w:p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⑸　ツベルクリン反応自然陽転の時期</w:t>
            </w:r>
          </w:p>
          <w:p w:rsidR="000A1CA5" w:rsidRDefault="000A1CA5"/>
          <w:p w:rsidR="000A1CA5" w:rsidRDefault="000A1CA5"/>
          <w:p w:rsidR="000A1CA5" w:rsidRDefault="000A1CA5"/>
        </w:tc>
      </w:tr>
    </w:tbl>
    <w:p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A1CA5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lastRenderedPageBreak/>
              <w:t>⑹　ツベルクリン反応・ＢＣＧ歴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⑺　主治医の診断書</w:t>
            </w:r>
          </w:p>
          <w:p w:rsidR="000A1CA5" w:rsidRDefault="00B510AB">
            <w:pPr>
              <w:ind w:leftChars="106" w:left="223"/>
              <w:rPr>
                <w:u w:val="doub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uble"/>
              </w:rPr>
              <w:t>別紙添付</w:t>
            </w:r>
          </w:p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8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⑻　検査結果</w:t>
            </w:r>
          </w:p>
          <w:p w:rsidR="000A1CA5" w:rsidRDefault="00B510AB">
            <w:r>
              <w:rPr>
                <w:rFonts w:hint="eastAsia"/>
              </w:rPr>
              <w:t xml:space="preserve">　①　ツベルクリン反応検査の結果</w:t>
            </w:r>
          </w:p>
          <w:p w:rsidR="000A1CA5" w:rsidRDefault="00D262AE">
            <w:r>
              <w:rPr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88" type="#_x0000_t185" style="position:absolute;left:0;text-align:left;margin-left:3.5pt;margin-top:4.1pt;width:383.75pt;height:26.25pt;z-index:251505664" strokeweight="1pt"/>
              </w:pict>
            </w:r>
            <w:r w:rsidR="00B510AB">
              <w:rPr>
                <w:rFonts w:hint="eastAsia"/>
              </w:rPr>
              <w:t xml:space="preserve">　感染直後及び感染２か月経過後の状況について、硬結の大きさ／発赤の大きさ、</w:t>
            </w:r>
          </w:p>
          <w:p w:rsidR="000A1CA5" w:rsidRDefault="00B510AB">
            <w:r>
              <w:rPr>
                <w:rFonts w:hint="eastAsia"/>
              </w:rPr>
              <w:t xml:space="preserve">　二重発赤の大きさ（水疱、壊死、出血等）と詳細に記載する。</w:t>
            </w:r>
          </w:p>
          <w:p w:rsidR="000A1CA5" w:rsidRDefault="00B510AB">
            <w:r>
              <w:rPr>
                <w:rFonts w:hint="eastAsia"/>
              </w:rPr>
              <w:t xml:space="preserve">　・　感　染　直　後：硬結の大きさ</w:t>
            </w:r>
          </w:p>
          <w:p w:rsidR="000A1CA5" w:rsidRDefault="00B510AB">
            <w:r>
              <w:rPr>
                <w:rFonts w:hint="eastAsia"/>
              </w:rPr>
              <w:t xml:space="preserve">　　　　　　　　　　：発赤の大きさ</w:t>
            </w:r>
          </w:p>
          <w:p w:rsidR="000A1CA5" w:rsidRDefault="00B510AB">
            <w:r>
              <w:rPr>
                <w:rFonts w:hint="eastAsia"/>
              </w:rPr>
              <w:t xml:space="preserve">　　　　　　　　　　：二重発赤の大きさ</w:t>
            </w:r>
          </w:p>
          <w:p w:rsidR="000A1CA5" w:rsidRDefault="00B510AB">
            <w:r>
              <w:rPr>
                <w:rFonts w:hint="eastAsia"/>
              </w:rPr>
              <w:t xml:space="preserve">　・　感染２か月経過：硬結の大きさ</w:t>
            </w:r>
          </w:p>
          <w:p w:rsidR="000A1CA5" w:rsidRDefault="00B510AB">
            <w:r>
              <w:rPr>
                <w:rFonts w:hint="eastAsia"/>
              </w:rPr>
              <w:t xml:space="preserve">　　　　　　　　　　：発赤の大きさ</w:t>
            </w:r>
          </w:p>
          <w:p w:rsidR="000A1CA5" w:rsidRDefault="00B510AB">
            <w:r>
              <w:rPr>
                <w:rFonts w:hint="eastAsia"/>
              </w:rPr>
              <w:t xml:space="preserve">　　　　　　　　　　：二重発赤の大きさ</w:t>
            </w:r>
          </w:p>
          <w:p w:rsidR="000A1CA5" w:rsidRDefault="000A1CA5"/>
          <w:p w:rsidR="000A1CA5" w:rsidRDefault="000A1CA5"/>
          <w:p w:rsidR="000A1CA5" w:rsidRDefault="00B510AB">
            <w:r>
              <w:rPr>
                <w:rFonts w:hint="eastAsia"/>
              </w:rPr>
              <w:t xml:space="preserve">　②　胸部Ｘ線検査の結果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B510AB">
            <w:r>
              <w:rPr>
                <w:rFonts w:hint="eastAsia"/>
              </w:rPr>
              <w:t xml:space="preserve">　③　喀痰（塗抹・培養）検査又は胃液検査等の結果</w:t>
            </w:r>
          </w:p>
          <w:p w:rsidR="000A1CA5" w:rsidRDefault="00B510AB">
            <w:r>
              <w:rPr>
                <w:rFonts w:hint="eastAsia"/>
              </w:rPr>
              <w:t xml:space="preserve">　　　ア．ガフキー号数：</w:t>
            </w:r>
          </w:p>
          <w:p w:rsidR="000A1CA5" w:rsidRDefault="00B510AB">
            <w:r>
              <w:rPr>
                <w:rFonts w:hint="eastAsia"/>
              </w:rPr>
              <w:t xml:space="preserve">　　　イ．結核菌の薬剤耐性：</w:t>
            </w:r>
          </w:p>
          <w:p w:rsidR="000A1CA5" w:rsidRDefault="00B510AB">
            <w:r>
              <w:rPr>
                <w:rFonts w:hint="eastAsia"/>
              </w:rPr>
              <w:t xml:space="preserve">　　　ウ．ＤＮＡ鑑定：</w:t>
            </w:r>
          </w:p>
          <w:p w:rsidR="000A1CA5" w:rsidRDefault="000A1CA5"/>
          <w:p w:rsidR="000A1CA5" w:rsidRDefault="000A1CA5"/>
          <w:p w:rsidR="000A1CA5" w:rsidRDefault="00B510AB">
            <w:r>
              <w:rPr>
                <w:rFonts w:hint="eastAsia"/>
              </w:rPr>
              <w:t xml:space="preserve">　④　肺門リンパ節腫脹等の検査結果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</w:tc>
      </w:tr>
    </w:tbl>
    <w:p w:rsidR="000A1CA5" w:rsidRDefault="000A1CA5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</w:p>
    <w:p w:rsidR="000A1CA5" w:rsidRDefault="00B510AB">
      <w:pPr>
        <w:spacing w:line="432" w:lineRule="exact"/>
        <w:ind w:leftChars="100" w:left="420" w:rightChars="-60" w:right="-126" w:hangingChars="100" w:hanging="210"/>
        <w:jc w:val="left"/>
        <w:rPr>
          <w:rFonts w:hAnsi="ＭＳ 明朝"/>
          <w:szCs w:val="21"/>
        </w:rPr>
      </w:pPr>
      <w:r>
        <w:rPr>
          <w:rFonts w:hAnsi="ＭＳ 明朝"/>
          <w:szCs w:val="21"/>
        </w:rPr>
        <w:br w:type="page"/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A1CA5">
        <w:trPr>
          <w:cantSplit/>
        </w:trPr>
        <w:tc>
          <w:tcPr>
            <w:tcW w:w="9639" w:type="dxa"/>
            <w:tcBorders>
              <w:top w:val="single" w:sz="8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lastRenderedPageBreak/>
              <w:t xml:space="preserve">　⑤　発熱等の自他覚症状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0A1CA5"/>
          <w:p w:rsidR="000A1CA5" w:rsidRDefault="00B510AB">
            <w:r>
              <w:rPr>
                <w:rFonts w:hint="eastAsia"/>
              </w:rPr>
              <w:t xml:space="preserve">　⑥　投薬の状況（薬剤名、量、投与期間及び副作用等の出現の状況）</w:t>
            </w:r>
          </w:p>
          <w:p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:rsidR="000A1CA5" w:rsidRDefault="00B510AB">
            <w:r>
              <w:rPr>
                <w:rFonts w:hint="eastAsia"/>
              </w:rPr>
              <w:t>・薬剤名：　　　　　　　　　、量：　　　　、投与期間：</w:t>
            </w:r>
          </w:p>
          <w:p w:rsidR="000A1CA5" w:rsidRDefault="000A1CA5"/>
          <w:p w:rsidR="000A1CA5" w:rsidRDefault="000A1CA5"/>
          <w:p w:rsidR="000A1CA5" w:rsidRDefault="000A1CA5"/>
          <w:p w:rsidR="000A1CA5" w:rsidRDefault="00B510AB">
            <w:r>
              <w:rPr>
                <w:rFonts w:hint="eastAsia"/>
              </w:rPr>
              <w:t>・副作用等</w:t>
            </w:r>
          </w:p>
          <w:p w:rsidR="000A1CA5" w:rsidRDefault="000A1CA5"/>
          <w:p w:rsidR="000A1CA5" w:rsidRDefault="000A1CA5"/>
          <w:p w:rsidR="000A1CA5" w:rsidRDefault="000A1CA5"/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tcMar>
              <w:top w:w="45" w:type="dxa"/>
              <w:bottom w:w="45" w:type="dxa"/>
            </w:tcMar>
          </w:tcPr>
          <w:p w:rsidR="000A1CA5" w:rsidRDefault="00B510AB" w:rsidP="0095224A">
            <w:pPr>
              <w:ind w:left="210" w:hangingChars="100" w:hanging="210"/>
            </w:pPr>
            <w:r>
              <w:rPr>
                <w:rFonts w:hint="eastAsia"/>
              </w:rPr>
              <w:t xml:space="preserve">⑼　</w:t>
            </w:r>
            <w:r w:rsidR="0095224A">
              <w:rPr>
                <w:rFonts w:hint="eastAsia"/>
              </w:rPr>
              <w:t>感染症の</w:t>
            </w:r>
            <w:r>
              <w:rPr>
                <w:rFonts w:hint="eastAsia"/>
              </w:rPr>
              <w:t>予防</w:t>
            </w:r>
            <w:r w:rsidR="0095224A">
              <w:rPr>
                <w:rFonts w:hint="eastAsia"/>
              </w:rPr>
              <w:t>及び感染症の患者に対する医療に関する法律</w:t>
            </w:r>
            <w:r>
              <w:rPr>
                <w:rFonts w:hint="eastAsia"/>
              </w:rPr>
              <w:t>第３</w:t>
            </w:r>
            <w:r w:rsidR="0095224A">
              <w:rPr>
                <w:rFonts w:hint="eastAsia"/>
              </w:rPr>
              <w:t>７</w:t>
            </w:r>
            <w:r>
              <w:rPr>
                <w:rFonts w:hint="eastAsia"/>
              </w:rPr>
              <w:t>条</w:t>
            </w:r>
            <w:r w:rsidR="0095224A">
              <w:rPr>
                <w:rFonts w:hint="eastAsia"/>
              </w:rPr>
              <w:t>の２</w:t>
            </w:r>
            <w:r>
              <w:rPr>
                <w:rFonts w:hint="eastAsia"/>
              </w:rPr>
              <w:t>に基づく公費負担申請の有無</w:t>
            </w:r>
          </w:p>
          <w:p w:rsidR="000A1CA5" w:rsidRDefault="00B510AB">
            <w:pPr>
              <w:ind w:leftChars="166" w:left="349"/>
            </w:pPr>
            <w:r>
              <w:rPr>
                <w:rFonts w:hint="eastAsia"/>
              </w:rPr>
              <w:t>有　・　無</w:t>
            </w:r>
          </w:p>
        </w:tc>
      </w:tr>
      <w:tr w:rsidR="000A1CA5">
        <w:trPr>
          <w:cantSplit/>
        </w:trPr>
        <w:tc>
          <w:tcPr>
            <w:tcW w:w="9639" w:type="dxa"/>
            <w:tcBorders>
              <w:top w:val="single" w:sz="4" w:space="0" w:color="auto"/>
              <w:bottom w:val="single" w:sz="6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r>
              <w:rPr>
                <w:rFonts w:hint="eastAsia"/>
              </w:rPr>
              <w:t>⑽　共済組合員証（健康保険証）使用の有無</w:t>
            </w:r>
          </w:p>
          <w:p w:rsidR="000A1CA5" w:rsidRDefault="00B510AB">
            <w:r>
              <w:rPr>
                <w:rFonts w:hint="eastAsia"/>
              </w:rPr>
              <w:t xml:space="preserve">　　使用　・　未使用</w:t>
            </w:r>
          </w:p>
        </w:tc>
      </w:tr>
      <w:tr w:rsidR="000A1CA5">
        <w:trPr>
          <w:cantSplit/>
        </w:trPr>
        <w:tc>
          <w:tcPr>
            <w:tcW w:w="9639" w:type="dxa"/>
            <w:tcBorders>
              <w:top w:val="single" w:sz="6" w:space="0" w:color="auto"/>
            </w:tcBorders>
            <w:tcMar>
              <w:top w:w="45" w:type="dxa"/>
              <w:bottom w:w="45" w:type="dxa"/>
            </w:tcMar>
          </w:tcPr>
          <w:p w:rsidR="000A1CA5" w:rsidRDefault="00B510AB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５　主治医の総合所見</w:t>
            </w:r>
          </w:p>
          <w:p w:rsidR="000A1CA5" w:rsidRDefault="00B510AB">
            <w:pPr>
              <w:rPr>
                <w:u w:val="double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double"/>
              </w:rPr>
              <w:t>別紙添付</w:t>
            </w:r>
          </w:p>
          <w:p w:rsidR="000A1CA5" w:rsidRDefault="00B510AB">
            <w:r>
              <w:rPr>
                <w:rFonts w:hint="eastAsia"/>
              </w:rPr>
              <w:t xml:space="preserve">　上記１～４の結果に基づき、被災職員は、「疾病及び関連保健問題の国際統計分類第１０回修正」（以下「ＩＣＤ－１０」という。）の結核（Ａ１５－Ａ１９）で定められている「初感染呼吸器結核」等の疾病を発症したとして、治療をしていると解してよいかを確認する。</w:t>
            </w:r>
          </w:p>
        </w:tc>
      </w:tr>
    </w:tbl>
    <w:p w:rsidR="000A1CA5" w:rsidRDefault="00B510AB">
      <w:r>
        <w:rPr>
          <w:rFonts w:hint="eastAsia"/>
        </w:rPr>
        <w:t>【参考】　ＩＣＤ－１０診断病名抜粋</w:t>
      </w:r>
    </w:p>
    <w:p w:rsidR="000A1CA5" w:rsidRDefault="00B510AB">
      <w:r>
        <w:rPr>
          <w:rFonts w:hint="eastAsia"/>
        </w:rPr>
        <w:t xml:space="preserve">　Ａ１５．７　初感染呼吸器結核，細菌学的又は組織学的に確認されたもの</w:t>
      </w:r>
    </w:p>
    <w:p w:rsidR="000A1CA5" w:rsidRDefault="00B510AB">
      <w:r>
        <w:rPr>
          <w:rFonts w:hint="eastAsia"/>
        </w:rPr>
        <w:t xml:space="preserve">　Ａ１６．７　初感染呼吸器結核，細菌学的又は組織学的確認の記載がないもの</w:t>
      </w:r>
    </w:p>
    <w:p w:rsidR="00B510AB" w:rsidRDefault="00B510AB" w:rsidP="0095224A"/>
    <w:sectPr w:rsidR="00B510AB" w:rsidSect="009F4B5C">
      <w:footerReference w:type="default" r:id="rId8"/>
      <w:pgSz w:w="11906" w:h="16838" w:code="9"/>
      <w:pgMar w:top="1021" w:right="1134" w:bottom="1021" w:left="1134" w:header="850" w:footer="284" w:gutter="0"/>
      <w:pgNumType w:fmt="numberInDash" w:start="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41" w:rsidRDefault="00565441">
      <w:r>
        <w:separator/>
      </w:r>
    </w:p>
  </w:endnote>
  <w:endnote w:type="continuationSeparator" w:id="0">
    <w:p w:rsidR="00565441" w:rsidRDefault="0056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B5C" w:rsidRDefault="009F4B5C" w:rsidP="00F118C7">
    <w:pPr>
      <w:pStyle w:val="a4"/>
    </w:pPr>
  </w:p>
  <w:p w:rsidR="009F4B5C" w:rsidRDefault="009F4B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41" w:rsidRDefault="00565441">
      <w:r>
        <w:separator/>
      </w:r>
    </w:p>
  </w:footnote>
  <w:footnote w:type="continuationSeparator" w:id="0">
    <w:p w:rsidR="00565441" w:rsidRDefault="00565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51A07"/>
    <w:rsid w:val="0005419D"/>
    <w:rsid w:val="000566EB"/>
    <w:rsid w:val="000615A8"/>
    <w:rsid w:val="00074B35"/>
    <w:rsid w:val="000A1CA5"/>
    <w:rsid w:val="000B5083"/>
    <w:rsid w:val="000C0E17"/>
    <w:rsid w:val="000F41E6"/>
    <w:rsid w:val="00114452"/>
    <w:rsid w:val="00125466"/>
    <w:rsid w:val="00176B91"/>
    <w:rsid w:val="00187D25"/>
    <w:rsid w:val="00190EFE"/>
    <w:rsid w:val="001936AE"/>
    <w:rsid w:val="0019561C"/>
    <w:rsid w:val="00196A31"/>
    <w:rsid w:val="001B44C7"/>
    <w:rsid w:val="001F50FB"/>
    <w:rsid w:val="00210F25"/>
    <w:rsid w:val="002237E9"/>
    <w:rsid w:val="00227845"/>
    <w:rsid w:val="002506B8"/>
    <w:rsid w:val="00260B15"/>
    <w:rsid w:val="0026594A"/>
    <w:rsid w:val="0029286C"/>
    <w:rsid w:val="002E31ED"/>
    <w:rsid w:val="002E7274"/>
    <w:rsid w:val="002F1889"/>
    <w:rsid w:val="00306569"/>
    <w:rsid w:val="003112C0"/>
    <w:rsid w:val="00341DA4"/>
    <w:rsid w:val="003524E0"/>
    <w:rsid w:val="00366991"/>
    <w:rsid w:val="00372A60"/>
    <w:rsid w:val="003815D5"/>
    <w:rsid w:val="00390A3E"/>
    <w:rsid w:val="003C0C0D"/>
    <w:rsid w:val="003D448B"/>
    <w:rsid w:val="003E2512"/>
    <w:rsid w:val="003E7586"/>
    <w:rsid w:val="003F48F3"/>
    <w:rsid w:val="00413357"/>
    <w:rsid w:val="004133AB"/>
    <w:rsid w:val="00417F5C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9576B"/>
    <w:rsid w:val="004A34A2"/>
    <w:rsid w:val="004C1998"/>
    <w:rsid w:val="004D7A57"/>
    <w:rsid w:val="00533D7E"/>
    <w:rsid w:val="005356CC"/>
    <w:rsid w:val="0054748A"/>
    <w:rsid w:val="00550ED7"/>
    <w:rsid w:val="0055254A"/>
    <w:rsid w:val="00554990"/>
    <w:rsid w:val="00565441"/>
    <w:rsid w:val="005A037A"/>
    <w:rsid w:val="005A0BDA"/>
    <w:rsid w:val="005A129E"/>
    <w:rsid w:val="005F515B"/>
    <w:rsid w:val="005F6327"/>
    <w:rsid w:val="00620E41"/>
    <w:rsid w:val="00624118"/>
    <w:rsid w:val="00626268"/>
    <w:rsid w:val="006411EE"/>
    <w:rsid w:val="006515F5"/>
    <w:rsid w:val="00654A7D"/>
    <w:rsid w:val="00656909"/>
    <w:rsid w:val="00670610"/>
    <w:rsid w:val="006745E7"/>
    <w:rsid w:val="00677564"/>
    <w:rsid w:val="006849FF"/>
    <w:rsid w:val="006F5DDE"/>
    <w:rsid w:val="006F6BFD"/>
    <w:rsid w:val="0070256B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B5E76"/>
    <w:rsid w:val="007D2D0F"/>
    <w:rsid w:val="007F60E4"/>
    <w:rsid w:val="007F6874"/>
    <w:rsid w:val="00805A05"/>
    <w:rsid w:val="008208CE"/>
    <w:rsid w:val="00840FD5"/>
    <w:rsid w:val="00847D93"/>
    <w:rsid w:val="008530AA"/>
    <w:rsid w:val="00857DED"/>
    <w:rsid w:val="008617F8"/>
    <w:rsid w:val="0087098F"/>
    <w:rsid w:val="00882EA5"/>
    <w:rsid w:val="00896F93"/>
    <w:rsid w:val="008A031D"/>
    <w:rsid w:val="008D01DA"/>
    <w:rsid w:val="008D4E17"/>
    <w:rsid w:val="008F456A"/>
    <w:rsid w:val="00906DA9"/>
    <w:rsid w:val="00934666"/>
    <w:rsid w:val="00936CDC"/>
    <w:rsid w:val="00951A16"/>
    <w:rsid w:val="0095224A"/>
    <w:rsid w:val="00955685"/>
    <w:rsid w:val="0096299D"/>
    <w:rsid w:val="009825AD"/>
    <w:rsid w:val="00990DE0"/>
    <w:rsid w:val="009A6ED1"/>
    <w:rsid w:val="009B6E49"/>
    <w:rsid w:val="009C63A7"/>
    <w:rsid w:val="009E4D36"/>
    <w:rsid w:val="009F4B5C"/>
    <w:rsid w:val="009F6FF5"/>
    <w:rsid w:val="00A440DC"/>
    <w:rsid w:val="00AB65B4"/>
    <w:rsid w:val="00AB7D0F"/>
    <w:rsid w:val="00AC2C0E"/>
    <w:rsid w:val="00AC480E"/>
    <w:rsid w:val="00AE29A8"/>
    <w:rsid w:val="00AF1B5A"/>
    <w:rsid w:val="00B01EEB"/>
    <w:rsid w:val="00B31102"/>
    <w:rsid w:val="00B313B1"/>
    <w:rsid w:val="00B35F65"/>
    <w:rsid w:val="00B36A61"/>
    <w:rsid w:val="00B44481"/>
    <w:rsid w:val="00B510AB"/>
    <w:rsid w:val="00B51256"/>
    <w:rsid w:val="00B55845"/>
    <w:rsid w:val="00B732F7"/>
    <w:rsid w:val="00B74355"/>
    <w:rsid w:val="00B8781B"/>
    <w:rsid w:val="00B92860"/>
    <w:rsid w:val="00BB1C69"/>
    <w:rsid w:val="00BB4FC6"/>
    <w:rsid w:val="00BC5585"/>
    <w:rsid w:val="00C10EE3"/>
    <w:rsid w:val="00C1774F"/>
    <w:rsid w:val="00C222A9"/>
    <w:rsid w:val="00C43BC5"/>
    <w:rsid w:val="00C51361"/>
    <w:rsid w:val="00C55787"/>
    <w:rsid w:val="00C732ED"/>
    <w:rsid w:val="00C77DD7"/>
    <w:rsid w:val="00C836A4"/>
    <w:rsid w:val="00CB3813"/>
    <w:rsid w:val="00CC16E6"/>
    <w:rsid w:val="00CC375B"/>
    <w:rsid w:val="00D00509"/>
    <w:rsid w:val="00D068F0"/>
    <w:rsid w:val="00D17EAB"/>
    <w:rsid w:val="00D262AE"/>
    <w:rsid w:val="00D51135"/>
    <w:rsid w:val="00D531CC"/>
    <w:rsid w:val="00D73D32"/>
    <w:rsid w:val="00DA0C5A"/>
    <w:rsid w:val="00DF6A41"/>
    <w:rsid w:val="00E167D5"/>
    <w:rsid w:val="00E37FD5"/>
    <w:rsid w:val="00E745E9"/>
    <w:rsid w:val="00E827DD"/>
    <w:rsid w:val="00E953AC"/>
    <w:rsid w:val="00EF415C"/>
    <w:rsid w:val="00F03F1D"/>
    <w:rsid w:val="00F118C7"/>
    <w:rsid w:val="00F1536A"/>
    <w:rsid w:val="00F53DF4"/>
    <w:rsid w:val="00F80D33"/>
    <w:rsid w:val="00F84CC2"/>
    <w:rsid w:val="00FA2AB3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4BBF26-68D6-4E77-A568-2BF85020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19561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E39A-88E0-4F21-AA72-C67544AA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若松浩史</cp:lastModifiedBy>
  <cp:revision>2</cp:revision>
  <cp:lastPrinted>2011-05-17T01:32:00Z</cp:lastPrinted>
  <dcterms:created xsi:type="dcterms:W3CDTF">2017-11-10T01:00:00Z</dcterms:created>
  <dcterms:modified xsi:type="dcterms:W3CDTF">2017-11-10T01:00:00Z</dcterms:modified>
</cp:coreProperties>
</file>