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60"/>
        <w:gridCol w:w="1569"/>
        <w:gridCol w:w="1301"/>
        <w:gridCol w:w="70"/>
        <w:gridCol w:w="1245"/>
        <w:gridCol w:w="1549"/>
      </w:tblGrid>
      <w:tr w:rsidR="000B185E" w:rsidTr="00913BC0">
        <w:trPr>
          <w:cantSplit/>
          <w:trHeight w:val="340"/>
        </w:trPr>
        <w:tc>
          <w:tcPr>
            <w:tcW w:w="5671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185E" w:rsidRDefault="000B185E" w:rsidP="00576946">
            <w:pPr>
              <w:snapToGrid w:val="0"/>
              <w:spacing w:line="100" w:lineRule="exact"/>
              <w:jc w:val="center"/>
              <w:rPr>
                <w:sz w:val="20"/>
              </w:rPr>
            </w:pPr>
          </w:p>
          <w:p w:rsidR="000B185E" w:rsidRPr="00913BC0" w:rsidRDefault="000B185E" w:rsidP="00576946">
            <w:pPr>
              <w:snapToGrid w:val="0"/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個 室 ・ 上 級 室 証 明 書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795"/>
        </w:trPr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 定 番 号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所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8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入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4063D3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 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:rsidR="000B185E" w:rsidRPr="004063D3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必要とした期間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4063D3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 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:rsidR="000B185E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必要とした理由</w:t>
            </w:r>
          </w:p>
          <w:p w:rsidR="00CC6C9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（具体的に記載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して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CC6C9E">
              <w:rPr>
                <w:rFonts w:hint="eastAsia"/>
              </w:rPr>
              <w:t>｡</w:t>
            </w:r>
            <w:r w:rsidR="00CC6C9E">
              <w:t>)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42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等級別病室詳細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r>
              <w:rPr>
                <w:rFonts w:hint="eastAsia"/>
              </w:rPr>
              <w:t xml:space="preserve">　差額室の種別</w:t>
            </w:r>
          </w:p>
          <w:p w:rsidR="000B185E" w:rsidRDefault="000B185E" w:rsidP="00576946">
            <w:r>
              <w:rPr>
                <w:rFonts w:hint="eastAsia"/>
              </w:rPr>
              <w:t>該当項目に○印を付</w:t>
            </w:r>
          </w:p>
          <w:p w:rsidR="000B185E" w:rsidRDefault="000B185E" w:rsidP="00576946">
            <w:proofErr w:type="gramStart"/>
            <w:r>
              <w:rPr>
                <w:rFonts w:hint="eastAsia"/>
              </w:rPr>
              <w:t>けて</w:t>
            </w:r>
            <w:proofErr w:type="gramEnd"/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個　　　　　　室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上　　　級　　　室</w:t>
            </w:r>
          </w:p>
        </w:tc>
      </w:tr>
      <w:tr w:rsidR="000B185E" w:rsidTr="00913BC0">
        <w:trPr>
          <w:cantSplit/>
          <w:trHeight w:val="675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（　　　人部屋）</w:t>
            </w:r>
          </w:p>
        </w:tc>
      </w:tr>
      <w:tr w:rsidR="000B185E" w:rsidTr="00913BC0">
        <w:trPr>
          <w:cantSplit/>
          <w:trHeight w:val="690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Ansi="ＭＳ 明朝" w:hint="eastAsia"/>
              </w:rPr>
              <w:t>1日</w:t>
            </w:r>
            <w:r>
              <w:rPr>
                <w:rFonts w:hint="eastAsia"/>
              </w:rPr>
              <w:t>当たりの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室料差額料金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98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B185E" w:rsidRDefault="000B185E" w:rsidP="00576946">
            <w:pPr>
              <w:snapToGrid w:val="0"/>
              <w:rPr>
                <w:sz w:val="14"/>
              </w:rPr>
            </w:pPr>
          </w:p>
          <w:p w:rsidR="000B185E" w:rsidRDefault="004063D3" w:rsidP="00576946">
            <w:r>
              <w:rPr>
                <w:rFonts w:hint="eastAsia"/>
              </w:rPr>
              <w:t xml:space="preserve">　　　　　　　</w:t>
            </w:r>
            <w:r w:rsidR="000B185E">
              <w:rPr>
                <w:rFonts w:hint="eastAsia"/>
              </w:rPr>
              <w:t xml:space="preserve">　　　年　　　月　　　日</w:t>
            </w:r>
          </w:p>
          <w:p w:rsidR="000B185E" w:rsidRDefault="000B185E" w:rsidP="00576946"/>
          <w:p w:rsidR="000B185E" w:rsidRDefault="000B185E" w:rsidP="00576946"/>
          <w:p w:rsidR="000B185E" w:rsidRDefault="004365A9" w:rsidP="00576946"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1" type="#_x0000_t87" style="position:absolute;left:0;text-align:left;margin-left:193.5pt;margin-top:3.85pt;width:6.5pt;height:65.5pt;z-index:251681792" adj=",11400"/>
              </w:pict>
            </w:r>
            <w:r w:rsidR="000B185E">
              <w:rPr>
                <w:rFonts w:hint="eastAsia"/>
              </w:rPr>
              <w:t xml:space="preserve">　　　　　　　　　　　　　　　　　　   </w:t>
            </w:r>
            <w:r w:rsidR="000B185E" w:rsidRPr="004063D3">
              <w:rPr>
                <w:rFonts w:hint="eastAsia"/>
                <w:spacing w:val="210"/>
                <w:kern w:val="0"/>
                <w:fitText w:val="1470" w:id="-868440832"/>
              </w:rPr>
              <w:t>所在</w:t>
            </w:r>
            <w:r w:rsidR="000B185E" w:rsidRPr="004063D3">
              <w:rPr>
                <w:rFonts w:hint="eastAsia"/>
                <w:kern w:val="0"/>
                <w:fitText w:val="1470" w:id="-868440832"/>
              </w:rPr>
              <w:t>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医療機関の　 　</w:t>
            </w:r>
            <w:r w:rsidRPr="004063D3">
              <w:rPr>
                <w:rFonts w:hint="eastAsia"/>
                <w:spacing w:val="525"/>
                <w:kern w:val="0"/>
                <w:fitText w:val="1470" w:id="-868440831"/>
              </w:rPr>
              <w:t>名</w:t>
            </w:r>
            <w:r w:rsidRPr="004063D3">
              <w:rPr>
                <w:rFonts w:hint="eastAsia"/>
                <w:kern w:val="0"/>
                <w:fitText w:val="1470" w:id="-868440831"/>
              </w:rPr>
              <w:t>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　　　　　　　 </w:t>
            </w:r>
            <w:r w:rsidRPr="004063D3">
              <w:rPr>
                <w:rFonts w:hint="eastAsia"/>
                <w:spacing w:val="105"/>
                <w:kern w:val="0"/>
                <w:fitText w:val="1470" w:id="-868440830"/>
              </w:rPr>
              <w:t>担当医</w:t>
            </w:r>
            <w:r w:rsidRPr="004063D3">
              <w:rPr>
                <w:rFonts w:hint="eastAsia"/>
                <w:kern w:val="0"/>
                <w:fitText w:val="1470" w:id="-868440830"/>
              </w:rPr>
              <w:t>師</w:t>
            </w:r>
            <w:r>
              <w:rPr>
                <w:rFonts w:hint="eastAsia"/>
              </w:rPr>
              <w:t xml:space="preserve">　　　　　　　　      　　　　　㊞　　</w:t>
            </w:r>
          </w:p>
          <w:p w:rsidR="000B185E" w:rsidRDefault="000B185E" w:rsidP="00576946"/>
        </w:tc>
        <w:bookmarkStart w:id="0" w:name="_GoBack"/>
        <w:bookmarkEnd w:id="0"/>
      </w:tr>
    </w:tbl>
    <w:p w:rsidR="005A2EB3" w:rsidRDefault="005A2EB3" w:rsidP="005A2EB3">
      <w:pPr>
        <w:pStyle w:val="a9"/>
        <w:framePr w:wrap="around"/>
      </w:pPr>
      <w:r>
        <w:rPr>
          <w:rFonts w:hint="eastAsia"/>
        </w:rPr>
        <w:t>都支部様式第４６号</w:t>
      </w:r>
    </w:p>
    <w:p w:rsidR="00E70C2C" w:rsidRDefault="000421EF" w:rsidP="009672D6">
      <w:r>
        <w:rPr>
          <w:rFonts w:hint="eastAsia"/>
        </w:rPr>
        <w:t>注　補償上限額は１０，０００円／日（甲地区、個室の場合）です。</w:t>
      </w:r>
    </w:p>
    <w:sectPr w:rsidR="00E70C2C" w:rsidSect="006B329F">
      <w:pgSz w:w="11906" w:h="16838" w:code="9"/>
      <w:pgMar w:top="1134" w:right="1134" w:bottom="1134" w:left="1134" w:header="851" w:footer="284" w:gutter="0"/>
      <w:pgNumType w:fmt="numberInDash" w:start="1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063D3"/>
    <w:rsid w:val="0041671C"/>
    <w:rsid w:val="00422674"/>
    <w:rsid w:val="0042529B"/>
    <w:rsid w:val="00425D88"/>
    <w:rsid w:val="00433392"/>
    <w:rsid w:val="004365A9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2EB3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14C0C"/>
    <w:rsid w:val="0062136A"/>
    <w:rsid w:val="006341CC"/>
    <w:rsid w:val="006512D4"/>
    <w:rsid w:val="006544BB"/>
    <w:rsid w:val="006613D3"/>
    <w:rsid w:val="006866E9"/>
    <w:rsid w:val="00693329"/>
    <w:rsid w:val="006B1984"/>
    <w:rsid w:val="006B329F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B2B4C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320A6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F0C4A5D-387E-4387-8D43-C6993FD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6B329F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B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B3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5D2E-9361-4C70-B965-8DF853AF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22</cp:revision>
  <cp:lastPrinted>2019-06-04T10:36:00Z</cp:lastPrinted>
  <dcterms:created xsi:type="dcterms:W3CDTF">2014-02-10T07:19:00Z</dcterms:created>
  <dcterms:modified xsi:type="dcterms:W3CDTF">2019-06-04T10:36:00Z</dcterms:modified>
</cp:coreProperties>
</file>